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C0312" w14:textId="77777777" w:rsidR="00994A40" w:rsidRDefault="00994A40"/>
    <w:p w14:paraId="11EE86AF" w14:textId="1E62D63D" w:rsidR="00784741" w:rsidRPr="000035A6" w:rsidRDefault="000035A6" w:rsidP="000035A6">
      <w:pPr>
        <w:jc w:val="center"/>
        <w:rPr>
          <w:b/>
          <w:bCs/>
          <w:kern w:val="44"/>
          <w:sz w:val="44"/>
          <w:szCs w:val="44"/>
        </w:rPr>
      </w:pPr>
      <w:r w:rsidRPr="000035A6">
        <w:rPr>
          <w:rFonts w:hint="eastAsia"/>
          <w:b/>
          <w:bCs/>
          <w:kern w:val="44"/>
          <w:sz w:val="44"/>
          <w:szCs w:val="44"/>
        </w:rPr>
        <w:t>管制类药品领用流程</w:t>
      </w:r>
      <w:r w:rsidR="00316E87">
        <w:rPr>
          <w:rFonts w:hint="eastAsia"/>
          <w:b/>
          <w:bCs/>
          <w:kern w:val="44"/>
          <w:sz w:val="44"/>
          <w:szCs w:val="44"/>
        </w:rPr>
        <w:t>（试行）</w:t>
      </w:r>
    </w:p>
    <w:p w14:paraId="06B1A372" w14:textId="77777777" w:rsidR="00784741" w:rsidRPr="00784741" w:rsidRDefault="00784741" w:rsidP="00784741">
      <w:pPr>
        <w:pStyle w:val="1"/>
      </w:pPr>
      <w:r w:rsidRPr="00784741">
        <w:t>1</w:t>
      </w:r>
      <w:r w:rsidRPr="00784741">
        <w:rPr>
          <w:rFonts w:hint="eastAsia"/>
        </w:rPr>
        <w:t>.登录</w:t>
      </w:r>
    </w:p>
    <w:p w14:paraId="67D804E8" w14:textId="77777777" w:rsidR="00784741" w:rsidRPr="00784741" w:rsidRDefault="00784741">
      <w:pPr>
        <w:rPr>
          <w:rFonts w:ascii="宋体" w:eastAsia="宋体" w:hAnsi="宋体"/>
          <w:sz w:val="28"/>
          <w:szCs w:val="28"/>
        </w:rPr>
      </w:pPr>
      <w:r w:rsidRPr="00784741">
        <w:rPr>
          <w:rFonts w:ascii="宋体" w:eastAsia="宋体" w:hAnsi="宋体" w:hint="eastAsia"/>
          <w:sz w:val="28"/>
          <w:szCs w:val="28"/>
        </w:rPr>
        <w:t>实验室与设备管理处实验室综合管理系统，网址</w:t>
      </w:r>
      <w:r w:rsidRPr="00784741">
        <w:rPr>
          <w:rFonts w:ascii="宋体" w:eastAsia="宋体" w:hAnsi="宋体"/>
          <w:sz w:val="28"/>
          <w:szCs w:val="28"/>
        </w:rPr>
        <w:t>http://dygx.cumt.edu.cn:10081/default.html，建议使用</w:t>
      </w:r>
      <w:r w:rsidRPr="00784741">
        <w:rPr>
          <w:rFonts w:ascii="宋体" w:eastAsia="宋体" w:hAnsi="宋体" w:hint="eastAsia"/>
          <w:sz w:val="28"/>
          <w:szCs w:val="28"/>
        </w:rPr>
        <w:t>3</w:t>
      </w:r>
      <w:r w:rsidRPr="00784741">
        <w:rPr>
          <w:rFonts w:ascii="宋体" w:eastAsia="宋体" w:hAnsi="宋体"/>
          <w:sz w:val="28"/>
          <w:szCs w:val="28"/>
        </w:rPr>
        <w:t>60</w:t>
      </w:r>
      <w:r w:rsidRPr="00784741">
        <w:rPr>
          <w:rFonts w:ascii="宋体" w:eastAsia="宋体" w:hAnsi="宋体" w:hint="eastAsia"/>
          <w:sz w:val="28"/>
          <w:szCs w:val="28"/>
        </w:rPr>
        <w:t>浏览器，账号和密码为教师的统一身份认证的账号和密码。</w:t>
      </w:r>
    </w:p>
    <w:p w14:paraId="654136D5" w14:textId="77777777" w:rsidR="00784741" w:rsidRDefault="00784741" w:rsidP="00784741">
      <w:pPr>
        <w:pStyle w:val="1"/>
      </w:pPr>
      <w:r>
        <w:rPr>
          <w:rFonts w:hint="eastAsia"/>
        </w:rPr>
        <w:t>2.使用管理</w:t>
      </w:r>
    </w:p>
    <w:p w14:paraId="11E18191" w14:textId="77777777" w:rsidR="00784741" w:rsidRPr="00F55B96" w:rsidRDefault="00784741" w:rsidP="00784741">
      <w:pPr>
        <w:rPr>
          <w:rFonts w:ascii="宋体" w:eastAsia="宋体" w:hAnsi="宋体"/>
          <w:color w:val="000000" w:themeColor="text1"/>
          <w:sz w:val="28"/>
          <w:szCs w:val="28"/>
        </w:rPr>
      </w:pPr>
      <w:r w:rsidRPr="00784741">
        <w:rPr>
          <w:rFonts w:ascii="宋体" w:eastAsia="宋体" w:hAnsi="宋体" w:hint="eastAsia"/>
          <w:sz w:val="28"/>
          <w:szCs w:val="28"/>
        </w:rPr>
        <w:t>进入危化品-使用管理-领用管理</w:t>
      </w:r>
      <w:r>
        <w:rPr>
          <w:rFonts w:ascii="宋体" w:eastAsia="宋体" w:hAnsi="宋体" w:hint="eastAsia"/>
          <w:sz w:val="28"/>
          <w:szCs w:val="28"/>
        </w:rPr>
        <w:t>-领用申请，点击</w:t>
      </w:r>
      <w:r w:rsidRPr="00784741">
        <w:rPr>
          <w:rFonts w:ascii="宋体" w:eastAsia="宋体" w:hAnsi="宋体" w:hint="eastAsia"/>
          <w:b/>
          <w:color w:val="FF0000"/>
          <w:sz w:val="28"/>
          <w:szCs w:val="28"/>
        </w:rPr>
        <w:t>+领用申请</w:t>
      </w:r>
      <w:r w:rsidR="00F55B96">
        <w:rPr>
          <w:rFonts w:ascii="宋体" w:eastAsia="宋体" w:hAnsi="宋体" w:hint="eastAsia"/>
          <w:b/>
          <w:color w:val="FF0000"/>
          <w:sz w:val="28"/>
          <w:szCs w:val="28"/>
        </w:rPr>
        <w:t>，</w:t>
      </w:r>
      <w:r w:rsidR="00F55B96" w:rsidRPr="00F55B96">
        <w:rPr>
          <w:rFonts w:ascii="宋体" w:eastAsia="宋体" w:hAnsi="宋体" w:hint="eastAsia"/>
          <w:color w:val="000000" w:themeColor="text1"/>
          <w:sz w:val="28"/>
          <w:szCs w:val="28"/>
        </w:rPr>
        <w:t>如下图所示。</w:t>
      </w:r>
    </w:p>
    <w:p w14:paraId="133458A4" w14:textId="77777777" w:rsidR="00784741" w:rsidRPr="00784741" w:rsidRDefault="00784741" w:rsidP="00784741"/>
    <w:p w14:paraId="5A39518F" w14:textId="77777777" w:rsidR="00784741" w:rsidRDefault="00784741" w:rsidP="00784741">
      <w:r>
        <w:rPr>
          <w:noProof/>
        </w:rPr>
        <w:drawing>
          <wp:inline distT="0" distB="0" distL="0" distR="0" wp14:anchorId="00742978" wp14:editId="036792BA">
            <wp:extent cx="5274310" cy="21088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FACDD0" w14:textId="77777777" w:rsidR="00F55B96" w:rsidRPr="001E7A98" w:rsidRDefault="00FB078F" w:rsidP="00784741">
      <w:pPr>
        <w:rPr>
          <w:rFonts w:ascii="宋体" w:eastAsia="宋体" w:hAnsi="宋体"/>
          <w:color w:val="FF0000"/>
          <w:sz w:val="28"/>
          <w:szCs w:val="28"/>
        </w:rPr>
      </w:pPr>
      <w:r w:rsidRPr="001E7A98">
        <w:rPr>
          <w:rFonts w:ascii="宋体" w:eastAsia="宋体" w:hAnsi="宋体"/>
          <w:color w:val="FF0000"/>
          <w:sz w:val="28"/>
          <w:szCs w:val="28"/>
        </w:rPr>
        <w:t>2022</w:t>
      </w:r>
      <w:r w:rsidRPr="001E7A98">
        <w:rPr>
          <w:rFonts w:ascii="宋体" w:eastAsia="宋体" w:hAnsi="宋体" w:hint="eastAsia"/>
          <w:color w:val="FF0000"/>
          <w:sz w:val="28"/>
          <w:szCs w:val="28"/>
        </w:rPr>
        <w:t>年6月批次的管制类药品申请填写注意事项：</w:t>
      </w:r>
    </w:p>
    <w:p w14:paraId="27B68FDD" w14:textId="77777777" w:rsidR="00FB078F" w:rsidRDefault="00FB078F" w:rsidP="0078474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领用仓库请填写：化学品暂存库</w:t>
      </w:r>
      <w:r>
        <w:rPr>
          <w:rFonts w:ascii="宋体" w:eastAsia="宋体" w:hAnsi="宋体"/>
          <w:sz w:val="28"/>
          <w:szCs w:val="28"/>
        </w:rPr>
        <w:t>B302</w:t>
      </w:r>
    </w:p>
    <w:p w14:paraId="21B9C8F6" w14:textId="77777777" w:rsidR="00FB078F" w:rsidRDefault="00FB078F" w:rsidP="0078474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所属中心：化工实验中心</w:t>
      </w:r>
    </w:p>
    <w:p w14:paraId="6F5F3744" w14:textId="77777777" w:rsidR="00CB69BB" w:rsidRDefault="00CB69BB" w:rsidP="0078474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所属实验室：请填写自己的</w:t>
      </w:r>
      <w:r w:rsidR="001E7A98">
        <w:rPr>
          <w:rFonts w:ascii="宋体" w:eastAsia="宋体" w:hAnsi="宋体" w:hint="eastAsia"/>
          <w:sz w:val="28"/>
          <w:szCs w:val="28"/>
        </w:rPr>
        <w:t>科研室</w:t>
      </w:r>
    </w:p>
    <w:p w14:paraId="32D82ADC" w14:textId="77777777" w:rsidR="00CB69BB" w:rsidRDefault="00CB69BB" w:rsidP="0078474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领用方向：科研</w:t>
      </w:r>
    </w:p>
    <w:p w14:paraId="29F0F6D7" w14:textId="77777777" w:rsidR="00CB69BB" w:rsidRDefault="00CB69BB" w:rsidP="00784741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第一领用人：教师，第二领用人：教师</w:t>
      </w:r>
      <w:r w:rsidR="000F547D">
        <w:rPr>
          <w:rFonts w:ascii="宋体" w:eastAsia="宋体" w:hAnsi="宋体" w:hint="eastAsia"/>
          <w:sz w:val="28"/>
          <w:szCs w:val="28"/>
        </w:rPr>
        <w:t>（系统默认</w:t>
      </w:r>
      <w:r w:rsidR="0065631C">
        <w:rPr>
          <w:rFonts w:ascii="宋体" w:eastAsia="宋体" w:hAnsi="宋体" w:hint="eastAsia"/>
          <w:sz w:val="28"/>
          <w:szCs w:val="28"/>
        </w:rPr>
        <w:t>,学生填不上</w:t>
      </w:r>
      <w:r w:rsidR="000F547D">
        <w:rPr>
          <w:rFonts w:ascii="宋体" w:eastAsia="宋体" w:hAnsi="宋体" w:hint="eastAsia"/>
          <w:sz w:val="28"/>
          <w:szCs w:val="28"/>
        </w:rPr>
        <w:t>）</w:t>
      </w:r>
    </w:p>
    <w:p w14:paraId="1C3A636F" w14:textId="77777777" w:rsidR="00784741" w:rsidRDefault="00CB69BB" w:rsidP="00784741">
      <w:r>
        <w:rPr>
          <w:rFonts w:ascii="宋体" w:eastAsia="宋体" w:hAnsi="宋体" w:hint="eastAsia"/>
          <w:sz w:val="28"/>
          <w:szCs w:val="28"/>
        </w:rPr>
        <w:t>存放仓库选择科研室</w:t>
      </w:r>
      <w:r w:rsidR="0065631C">
        <w:rPr>
          <w:rFonts w:ascii="宋体" w:eastAsia="宋体" w:hAnsi="宋体" w:hint="eastAsia"/>
          <w:sz w:val="28"/>
          <w:szCs w:val="28"/>
        </w:rPr>
        <w:t>已有</w:t>
      </w:r>
      <w:r>
        <w:rPr>
          <w:rFonts w:ascii="宋体" w:eastAsia="宋体" w:hAnsi="宋体" w:hint="eastAsia"/>
          <w:sz w:val="28"/>
          <w:szCs w:val="28"/>
        </w:rPr>
        <w:t>仓库，如果没有请在入库管理界面创建仓库，</w:t>
      </w:r>
      <w:r w:rsidR="0065631C" w:rsidRPr="0065631C">
        <w:rPr>
          <w:rFonts w:ascii="宋体" w:eastAsia="宋体" w:hAnsi="宋体" w:hint="eastAsia"/>
          <w:sz w:val="28"/>
          <w:szCs w:val="28"/>
        </w:rPr>
        <w:t>仓库命名规则为：学院</w:t>
      </w:r>
      <w:r w:rsidR="0065631C" w:rsidRPr="0065631C">
        <w:rPr>
          <w:rFonts w:ascii="宋体" w:eastAsia="宋体" w:hAnsi="宋体"/>
          <w:sz w:val="28"/>
          <w:szCs w:val="28"/>
        </w:rPr>
        <w:t>-楼宇-房间号-个人库。多个老师用一个房间的，每个人建一个库，命名规则为：学院-楼宇-房间号-姓名-个人库</w:t>
      </w:r>
      <w:r w:rsidR="00FB078F">
        <w:rPr>
          <w:noProof/>
        </w:rPr>
        <w:drawing>
          <wp:inline distT="0" distB="0" distL="0" distR="0" wp14:anchorId="37748A8A" wp14:editId="0CF3B27A">
            <wp:extent cx="6002655" cy="1448992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8018" cy="1472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55E30" w14:textId="77777777" w:rsidR="004802B6" w:rsidRDefault="004802B6" w:rsidP="004802B6">
      <w:pPr>
        <w:pStyle w:val="1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线下流程</w:t>
      </w:r>
    </w:p>
    <w:p w14:paraId="73FB0823" w14:textId="651E05E8" w:rsidR="004802B6" w:rsidRDefault="004802B6" w:rsidP="004802B6">
      <w:pPr>
        <w:rPr>
          <w:rFonts w:ascii="宋体" w:eastAsia="宋体" w:hAnsi="宋体"/>
          <w:sz w:val="28"/>
          <w:szCs w:val="28"/>
        </w:rPr>
      </w:pPr>
      <w:r w:rsidRPr="004802B6">
        <w:rPr>
          <w:rFonts w:ascii="宋体" w:eastAsia="宋体" w:hAnsi="宋体" w:hint="eastAsia"/>
          <w:sz w:val="28"/>
          <w:szCs w:val="28"/>
        </w:rPr>
        <w:t>相关实验室提前预约，到化工楼B</w:t>
      </w:r>
      <w:r w:rsidRPr="004802B6">
        <w:rPr>
          <w:rFonts w:ascii="宋体" w:eastAsia="宋体" w:hAnsi="宋体"/>
          <w:sz w:val="28"/>
          <w:szCs w:val="28"/>
        </w:rPr>
        <w:t>415</w:t>
      </w:r>
      <w:r w:rsidRPr="004802B6">
        <w:rPr>
          <w:rFonts w:ascii="宋体" w:eastAsia="宋体" w:hAnsi="宋体" w:hint="eastAsia"/>
          <w:sz w:val="28"/>
          <w:szCs w:val="28"/>
        </w:rPr>
        <w:t>办理领用手续，领取试剂二维码标签后，到化工楼B</w:t>
      </w:r>
      <w:r w:rsidRPr="004802B6">
        <w:rPr>
          <w:rFonts w:ascii="宋体" w:eastAsia="宋体" w:hAnsi="宋体"/>
          <w:sz w:val="28"/>
          <w:szCs w:val="28"/>
        </w:rPr>
        <w:t>302</w:t>
      </w:r>
      <w:r w:rsidRPr="004802B6">
        <w:rPr>
          <w:rFonts w:ascii="宋体" w:eastAsia="宋体" w:hAnsi="宋体" w:hint="eastAsia"/>
          <w:sz w:val="28"/>
          <w:szCs w:val="28"/>
        </w:rPr>
        <w:t>领取管制类化学品。P</w:t>
      </w:r>
      <w:r w:rsidRPr="004802B6">
        <w:rPr>
          <w:rFonts w:ascii="宋体" w:eastAsia="宋体" w:hAnsi="宋体"/>
          <w:sz w:val="28"/>
          <w:szCs w:val="28"/>
        </w:rPr>
        <w:t>S</w:t>
      </w:r>
      <w:r w:rsidRPr="004802B6">
        <w:rPr>
          <w:rFonts w:ascii="宋体" w:eastAsia="宋体" w:hAnsi="宋体" w:hint="eastAsia"/>
          <w:sz w:val="28"/>
          <w:szCs w:val="28"/>
        </w:rPr>
        <w:t>：带上化学品使用记录本</w:t>
      </w:r>
      <w:r w:rsidR="00620098">
        <w:rPr>
          <w:rFonts w:ascii="宋体" w:eastAsia="宋体" w:hAnsi="宋体" w:hint="eastAsia"/>
          <w:sz w:val="28"/>
          <w:szCs w:val="28"/>
        </w:rPr>
        <w:t>。</w:t>
      </w:r>
    </w:p>
    <w:p w14:paraId="4BD5914A" w14:textId="77777777" w:rsidR="00DC67EA" w:rsidRDefault="00DC67EA" w:rsidP="004802B6">
      <w:pPr>
        <w:rPr>
          <w:rFonts w:ascii="宋体" w:eastAsia="宋体" w:hAnsi="宋体"/>
          <w:sz w:val="28"/>
          <w:szCs w:val="28"/>
        </w:rPr>
      </w:pPr>
    </w:p>
    <w:p w14:paraId="5EFE30BC" w14:textId="77777777" w:rsidR="00965C45" w:rsidRDefault="00965C45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未经过学校危化品系统采购</w:t>
      </w:r>
      <w:r w:rsidR="00620098">
        <w:rPr>
          <w:rFonts w:ascii="宋体" w:eastAsia="宋体" w:hAnsi="宋体" w:hint="eastAsia"/>
          <w:sz w:val="28"/>
          <w:szCs w:val="28"/>
        </w:rPr>
        <w:t>的管制类药品领用流程如下：</w:t>
      </w:r>
    </w:p>
    <w:p w14:paraId="1406C96B" w14:textId="37B5B865" w:rsidR="00620098" w:rsidRDefault="00965C45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</w:t>
      </w:r>
      <w:r w:rsidR="003F0DED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填写管制类药品领用单（申请导师签字，如领取量大于两瓶，要</w:t>
      </w:r>
      <w:r w:rsidR="005B1983">
        <w:rPr>
          <w:rFonts w:ascii="宋体" w:eastAsia="宋体" w:hAnsi="宋体" w:hint="eastAsia"/>
          <w:sz w:val="28"/>
          <w:szCs w:val="28"/>
        </w:rPr>
        <w:t>有</w:t>
      </w:r>
      <w:r>
        <w:rPr>
          <w:rFonts w:ascii="宋体" w:eastAsia="宋体" w:hAnsi="宋体" w:hint="eastAsia"/>
          <w:sz w:val="28"/>
          <w:szCs w:val="28"/>
        </w:rPr>
        <w:t>院分管领导签字）。</w:t>
      </w:r>
    </w:p>
    <w:p w14:paraId="2AFD39A4" w14:textId="4B8C67D1" w:rsidR="00965C45" w:rsidRDefault="00965C45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 w:rsidR="003F0DED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将</w:t>
      </w:r>
      <w:r w:rsidR="005B1983">
        <w:rPr>
          <w:rFonts w:ascii="宋体" w:eastAsia="宋体" w:hAnsi="宋体" w:hint="eastAsia"/>
          <w:sz w:val="28"/>
          <w:szCs w:val="28"/>
        </w:rPr>
        <w:t>领用单交至B</w:t>
      </w:r>
      <w:r w:rsidR="005B1983">
        <w:rPr>
          <w:rFonts w:ascii="宋体" w:eastAsia="宋体" w:hAnsi="宋体"/>
          <w:sz w:val="28"/>
          <w:szCs w:val="28"/>
        </w:rPr>
        <w:t>102</w:t>
      </w:r>
      <w:r w:rsidR="005B1983">
        <w:rPr>
          <w:rFonts w:ascii="宋体" w:eastAsia="宋体" w:hAnsi="宋体" w:hint="eastAsia"/>
          <w:sz w:val="28"/>
          <w:szCs w:val="28"/>
        </w:rPr>
        <w:t>。</w:t>
      </w:r>
    </w:p>
    <w:p w14:paraId="36A5EA4D" w14:textId="5CAB9A2E" w:rsidR="005B1983" w:rsidRDefault="005B1983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 w:rsidR="003F0DED"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等待预约领取时间通知。</w:t>
      </w:r>
    </w:p>
    <w:p w14:paraId="49FCE8CB" w14:textId="781FE26F" w:rsidR="005B1983" w:rsidRDefault="005B1983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 w:rsidR="003F0DED">
        <w:rPr>
          <w:rFonts w:ascii="宋体" w:eastAsia="宋体" w:hAnsi="宋体" w:hint="eastAsia"/>
          <w:sz w:val="28"/>
          <w:szCs w:val="28"/>
        </w:rPr>
        <w:t>、</w:t>
      </w:r>
      <w:r w:rsidR="00162B15">
        <w:rPr>
          <w:rFonts w:ascii="宋体" w:eastAsia="宋体" w:hAnsi="宋体" w:hint="eastAsia"/>
          <w:sz w:val="28"/>
          <w:szCs w:val="28"/>
        </w:rPr>
        <w:t>按预约时间领取药品。领取药品需要材料：管制类药品使用动态记录本。</w:t>
      </w:r>
    </w:p>
    <w:p w14:paraId="20F97933" w14:textId="4D2C539E" w:rsidR="003F0DED" w:rsidRDefault="003F0DED" w:rsidP="004802B6">
      <w:pPr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注意事项：</w:t>
      </w:r>
    </w:p>
    <w:p w14:paraId="3890B488" w14:textId="7D908D7F" w:rsidR="003F0DED" w:rsidRPr="000D22F4" w:rsidRDefault="000D22F4" w:rsidP="000D22F4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 w:rsidRPr="000D22F4">
        <w:rPr>
          <w:rFonts w:ascii="宋体" w:eastAsia="宋体" w:hAnsi="宋体" w:hint="eastAsia"/>
          <w:sz w:val="28"/>
          <w:szCs w:val="28"/>
        </w:rPr>
        <w:lastRenderedPageBreak/>
        <w:t>需带着管制类药品动态记录本</w:t>
      </w:r>
    </w:p>
    <w:p w14:paraId="53F0ADF5" w14:textId="56289D7E" w:rsidR="000D22F4" w:rsidRDefault="000D22F4" w:rsidP="000D22F4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领取药品时必须有申请老师在场，并且签字。</w:t>
      </w:r>
    </w:p>
    <w:p w14:paraId="6F2ED7B7" w14:textId="23A86C44" w:rsidR="000D22F4" w:rsidRDefault="000D22F4" w:rsidP="000D22F4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申请领取数量超过两瓶，须有相关院领导签字审核。</w:t>
      </w:r>
    </w:p>
    <w:p w14:paraId="2BBF3DCD" w14:textId="5CE8A627" w:rsidR="000D22F4" w:rsidRDefault="000D22F4" w:rsidP="000D22F4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申领原则是多次少领，保证药品柜管制类药品存量不超过两瓶。</w:t>
      </w:r>
    </w:p>
    <w:p w14:paraId="643B0E64" w14:textId="79659F81" w:rsidR="00907E30" w:rsidRDefault="00907E30" w:rsidP="00E75856">
      <w:pPr>
        <w:pStyle w:val="a4"/>
        <w:ind w:left="720" w:firstLineChars="0" w:firstLine="0"/>
        <w:rPr>
          <w:rFonts w:ascii="宋体" w:eastAsia="宋体" w:hAnsi="宋体"/>
          <w:sz w:val="28"/>
          <w:szCs w:val="28"/>
        </w:rPr>
      </w:pPr>
    </w:p>
    <w:p w14:paraId="4AA50EC6" w14:textId="280C4F8E" w:rsidR="00E75856" w:rsidRDefault="00E75856" w:rsidP="00E75856">
      <w:pPr>
        <w:pStyle w:val="a4"/>
        <w:ind w:left="720" w:firstLineChars="0" w:firstLine="0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附件一</w:t>
      </w:r>
    </w:p>
    <w:p w14:paraId="3D868CAE" w14:textId="77777777" w:rsidR="00E75856" w:rsidRPr="00FD33B6" w:rsidRDefault="00E75856" w:rsidP="00E75856">
      <w:pPr>
        <w:jc w:val="center"/>
        <w:rPr>
          <w:rFonts w:ascii="宋体" w:eastAsia="宋体" w:hAnsi="宋体"/>
          <w:sz w:val="32"/>
          <w:szCs w:val="32"/>
        </w:rPr>
      </w:pPr>
      <w:r w:rsidRPr="00FD33B6">
        <w:rPr>
          <w:rFonts w:ascii="宋体" w:eastAsia="宋体" w:hAnsi="宋体" w:hint="eastAsia"/>
          <w:sz w:val="32"/>
          <w:szCs w:val="32"/>
        </w:rPr>
        <w:t>易制毒/易制爆化学品领用申请表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59"/>
        <w:gridCol w:w="1313"/>
        <w:gridCol w:w="1276"/>
        <w:gridCol w:w="1559"/>
        <w:gridCol w:w="2489"/>
      </w:tblGrid>
      <w:tr w:rsidR="00E75856" w:rsidRPr="00FD33B6" w14:paraId="50AE61BC" w14:textId="77777777" w:rsidTr="001D5486">
        <w:tc>
          <w:tcPr>
            <w:tcW w:w="1659" w:type="dxa"/>
          </w:tcPr>
          <w:p w14:paraId="6DCFCA06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暂存</w:t>
            </w:r>
            <w:r w:rsidRPr="00FD33B6">
              <w:rPr>
                <w:rFonts w:ascii="宋体" w:eastAsia="宋体" w:hAnsi="宋体" w:hint="eastAsia"/>
                <w:sz w:val="32"/>
                <w:szCs w:val="32"/>
              </w:rPr>
              <w:t>地点</w:t>
            </w:r>
          </w:p>
        </w:tc>
        <w:tc>
          <w:tcPr>
            <w:tcW w:w="6637" w:type="dxa"/>
            <w:gridSpan w:val="4"/>
          </w:tcPr>
          <w:p w14:paraId="578627B6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E75856" w:rsidRPr="00FD33B6" w14:paraId="2EB8B961" w14:textId="77777777" w:rsidTr="001D5486">
        <w:tc>
          <w:tcPr>
            <w:tcW w:w="1659" w:type="dxa"/>
          </w:tcPr>
          <w:p w14:paraId="4CE8435C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FD33B6">
              <w:rPr>
                <w:rFonts w:ascii="宋体" w:eastAsia="宋体" w:hAnsi="宋体" w:hint="eastAsia"/>
                <w:sz w:val="32"/>
                <w:szCs w:val="32"/>
              </w:rPr>
              <w:t>申请人</w:t>
            </w:r>
          </w:p>
        </w:tc>
        <w:tc>
          <w:tcPr>
            <w:tcW w:w="2589" w:type="dxa"/>
            <w:gridSpan w:val="2"/>
          </w:tcPr>
          <w:p w14:paraId="056D0701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2B25807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FD33B6">
              <w:rPr>
                <w:rFonts w:ascii="宋体" w:eastAsia="宋体" w:hAnsi="宋体" w:hint="eastAsia"/>
                <w:sz w:val="32"/>
                <w:szCs w:val="32"/>
              </w:rPr>
              <w:t>联系方式</w:t>
            </w:r>
          </w:p>
        </w:tc>
        <w:tc>
          <w:tcPr>
            <w:tcW w:w="2489" w:type="dxa"/>
          </w:tcPr>
          <w:p w14:paraId="4EE7D3E4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E75856" w:rsidRPr="00FD33B6" w14:paraId="37031836" w14:textId="77777777" w:rsidTr="001D5486">
        <w:tc>
          <w:tcPr>
            <w:tcW w:w="1659" w:type="dxa"/>
          </w:tcPr>
          <w:p w14:paraId="7FAC991F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FD33B6">
              <w:rPr>
                <w:rFonts w:ascii="宋体" w:eastAsia="宋体" w:hAnsi="宋体" w:hint="eastAsia"/>
                <w:sz w:val="32"/>
                <w:szCs w:val="32"/>
              </w:rPr>
              <w:t>品名</w:t>
            </w:r>
          </w:p>
        </w:tc>
        <w:tc>
          <w:tcPr>
            <w:tcW w:w="1313" w:type="dxa"/>
          </w:tcPr>
          <w:p w14:paraId="1B7B4721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260EDA">
              <w:rPr>
                <w:rFonts w:ascii="Times New Roman" w:eastAsia="宋体" w:hAnsi="Times New Roman" w:cs="Times New Roman"/>
                <w:sz w:val="32"/>
                <w:szCs w:val="32"/>
              </w:rPr>
              <w:t>CAS</w:t>
            </w:r>
            <w:r w:rsidRPr="00FD33B6">
              <w:rPr>
                <w:rFonts w:ascii="宋体" w:eastAsia="宋体" w:hAnsi="宋体" w:hint="eastAsia"/>
                <w:sz w:val="32"/>
                <w:szCs w:val="32"/>
              </w:rPr>
              <w:t>号</w:t>
            </w:r>
          </w:p>
        </w:tc>
        <w:tc>
          <w:tcPr>
            <w:tcW w:w="1276" w:type="dxa"/>
          </w:tcPr>
          <w:p w14:paraId="6364830B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FD33B6">
              <w:rPr>
                <w:rFonts w:ascii="宋体" w:eastAsia="宋体" w:hAnsi="宋体" w:hint="eastAsia"/>
                <w:sz w:val="32"/>
                <w:szCs w:val="32"/>
              </w:rPr>
              <w:t>规格</w:t>
            </w:r>
          </w:p>
        </w:tc>
        <w:tc>
          <w:tcPr>
            <w:tcW w:w="1559" w:type="dxa"/>
          </w:tcPr>
          <w:p w14:paraId="220436D5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 w:rsidRPr="00FD33B6">
              <w:rPr>
                <w:rFonts w:ascii="宋体" w:eastAsia="宋体" w:hAnsi="宋体" w:hint="eastAsia"/>
                <w:sz w:val="32"/>
                <w:szCs w:val="32"/>
              </w:rPr>
              <w:t>数量</w:t>
            </w:r>
          </w:p>
        </w:tc>
        <w:tc>
          <w:tcPr>
            <w:tcW w:w="2489" w:type="dxa"/>
          </w:tcPr>
          <w:p w14:paraId="16B84A32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使用计划</w:t>
            </w:r>
          </w:p>
        </w:tc>
      </w:tr>
      <w:tr w:rsidR="00E75856" w:rsidRPr="00FD33B6" w14:paraId="31844672" w14:textId="77777777" w:rsidTr="001D5486">
        <w:tc>
          <w:tcPr>
            <w:tcW w:w="1659" w:type="dxa"/>
          </w:tcPr>
          <w:p w14:paraId="0CC4A45D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313" w:type="dxa"/>
          </w:tcPr>
          <w:p w14:paraId="6EE247F8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9EFDA2B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559" w:type="dxa"/>
          </w:tcPr>
          <w:p w14:paraId="0191A52D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2489" w:type="dxa"/>
          </w:tcPr>
          <w:p w14:paraId="4B7A6512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E75856" w:rsidRPr="00FD33B6" w14:paraId="14EDA619" w14:textId="77777777" w:rsidTr="001D5486">
        <w:tc>
          <w:tcPr>
            <w:tcW w:w="1659" w:type="dxa"/>
          </w:tcPr>
          <w:p w14:paraId="3A8F5FBA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313" w:type="dxa"/>
          </w:tcPr>
          <w:p w14:paraId="29583405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7D0684D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13E2C8F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2489" w:type="dxa"/>
          </w:tcPr>
          <w:p w14:paraId="59405AF1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E75856" w:rsidRPr="00FD33B6" w14:paraId="5D591C7E" w14:textId="77777777" w:rsidTr="001D5486">
        <w:tc>
          <w:tcPr>
            <w:tcW w:w="1659" w:type="dxa"/>
          </w:tcPr>
          <w:p w14:paraId="7C09B8B0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313" w:type="dxa"/>
          </w:tcPr>
          <w:p w14:paraId="1BFF2D34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775E1B5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060B0F8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2489" w:type="dxa"/>
          </w:tcPr>
          <w:p w14:paraId="48722097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  <w:tr w:rsidR="00E75856" w:rsidRPr="00FD33B6" w14:paraId="6FA62734" w14:textId="77777777" w:rsidTr="001D5486">
        <w:tc>
          <w:tcPr>
            <w:tcW w:w="1659" w:type="dxa"/>
          </w:tcPr>
          <w:p w14:paraId="3EA6ED3C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313" w:type="dxa"/>
          </w:tcPr>
          <w:p w14:paraId="24E7DA02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DA355F1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E24E8E0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  <w:tc>
          <w:tcPr>
            <w:tcW w:w="2489" w:type="dxa"/>
          </w:tcPr>
          <w:p w14:paraId="5906A99F" w14:textId="77777777" w:rsidR="00E75856" w:rsidRPr="00FD33B6" w:rsidRDefault="00E75856" w:rsidP="001D5486">
            <w:pPr>
              <w:jc w:val="center"/>
              <w:rPr>
                <w:rFonts w:ascii="宋体" w:eastAsia="宋体" w:hAnsi="宋体"/>
                <w:sz w:val="32"/>
                <w:szCs w:val="32"/>
              </w:rPr>
            </w:pPr>
          </w:p>
        </w:tc>
      </w:tr>
    </w:tbl>
    <w:p w14:paraId="543AEC0D" w14:textId="77777777" w:rsidR="00E75856" w:rsidRDefault="00E75856" w:rsidP="00E75856">
      <w:pPr>
        <w:rPr>
          <w:rFonts w:ascii="宋体" w:eastAsia="宋体" w:hAnsi="宋体"/>
          <w:sz w:val="32"/>
          <w:szCs w:val="32"/>
        </w:rPr>
      </w:pPr>
      <w:bookmarkStart w:id="0" w:name="_Hlk107236629"/>
      <w:r w:rsidRPr="00FD33B6">
        <w:rPr>
          <w:rFonts w:ascii="宋体" w:eastAsia="宋体" w:hAnsi="宋体" w:hint="eastAsia"/>
          <w:sz w:val="32"/>
          <w:szCs w:val="32"/>
        </w:rPr>
        <w:t xml:space="preserve">经办人： </w:t>
      </w:r>
      <w:r w:rsidRPr="00FD33B6">
        <w:rPr>
          <w:rFonts w:ascii="宋体" w:eastAsia="宋体" w:hAnsi="宋体"/>
          <w:sz w:val="32"/>
          <w:szCs w:val="32"/>
        </w:rPr>
        <w:t xml:space="preserve">    </w:t>
      </w:r>
      <w:r>
        <w:rPr>
          <w:rFonts w:ascii="宋体" w:eastAsia="宋体" w:hAnsi="宋体"/>
          <w:sz w:val="32"/>
          <w:szCs w:val="32"/>
        </w:rPr>
        <w:t xml:space="preserve">     </w:t>
      </w:r>
      <w:r w:rsidRPr="00FD33B6">
        <w:rPr>
          <w:rFonts w:ascii="宋体" w:eastAsia="宋体" w:hAnsi="宋体" w:hint="eastAsia"/>
          <w:sz w:val="32"/>
          <w:szCs w:val="32"/>
        </w:rPr>
        <w:t xml:space="preserve">申请人： </w:t>
      </w:r>
      <w:r w:rsidRPr="00FD33B6">
        <w:rPr>
          <w:rFonts w:ascii="宋体" w:eastAsia="宋体" w:hAnsi="宋体"/>
          <w:sz w:val="32"/>
          <w:szCs w:val="32"/>
        </w:rPr>
        <w:t xml:space="preserve">     </w:t>
      </w:r>
      <w:r>
        <w:rPr>
          <w:rFonts w:ascii="宋体" w:eastAsia="宋体" w:hAnsi="宋体"/>
          <w:sz w:val="32"/>
          <w:szCs w:val="32"/>
        </w:rPr>
        <w:t xml:space="preserve"> </w:t>
      </w:r>
      <w:r>
        <w:rPr>
          <w:rFonts w:ascii="宋体" w:eastAsia="宋体" w:hAnsi="宋体" w:hint="eastAsia"/>
          <w:sz w:val="32"/>
          <w:szCs w:val="32"/>
        </w:rPr>
        <w:t>院</w:t>
      </w:r>
      <w:r w:rsidRPr="00FD33B6">
        <w:rPr>
          <w:rFonts w:ascii="宋体" w:eastAsia="宋体" w:hAnsi="宋体" w:hint="eastAsia"/>
          <w:sz w:val="32"/>
          <w:szCs w:val="32"/>
        </w:rPr>
        <w:t>分管领导</w:t>
      </w:r>
      <w:r>
        <w:rPr>
          <w:rFonts w:ascii="宋体" w:eastAsia="宋体" w:hAnsi="宋体" w:hint="eastAsia"/>
          <w:sz w:val="32"/>
          <w:szCs w:val="32"/>
        </w:rPr>
        <w:t>:</w:t>
      </w:r>
    </w:p>
    <w:p w14:paraId="737E99CB" w14:textId="77777777" w:rsidR="00E75856" w:rsidRPr="00FD33B6" w:rsidRDefault="00E75856" w:rsidP="00E75856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</w:t>
      </w:r>
      <w:r>
        <w:rPr>
          <w:rFonts w:ascii="宋体" w:eastAsia="宋体" w:hAnsi="宋体"/>
          <w:sz w:val="32"/>
          <w:szCs w:val="32"/>
        </w:rPr>
        <w:t xml:space="preserve">              </w:t>
      </w:r>
      <w:r w:rsidRPr="00FD33B6">
        <w:rPr>
          <w:rFonts w:ascii="宋体" w:eastAsia="宋体" w:hAnsi="宋体" w:hint="eastAsia"/>
          <w:sz w:val="32"/>
          <w:szCs w:val="32"/>
        </w:rPr>
        <w:t>申请日期</w:t>
      </w:r>
      <w:r>
        <w:rPr>
          <w:rFonts w:ascii="宋体" w:eastAsia="宋体" w:hAnsi="宋体" w:hint="eastAsia"/>
          <w:sz w:val="32"/>
          <w:szCs w:val="32"/>
        </w:rPr>
        <w:t>:</w:t>
      </w:r>
    </w:p>
    <w:bookmarkEnd w:id="0"/>
    <w:p w14:paraId="5ADEF03D" w14:textId="5B59C74F" w:rsidR="00E75856" w:rsidRPr="001C4C69" w:rsidRDefault="00E75856" w:rsidP="00E75856">
      <w:pPr>
        <w:rPr>
          <w:rFonts w:ascii="宋体" w:eastAsia="宋体" w:hAnsi="宋体"/>
          <w:szCs w:val="21"/>
        </w:rPr>
      </w:pPr>
      <w:r w:rsidRPr="001C4C69">
        <w:rPr>
          <w:rFonts w:ascii="宋体" w:eastAsia="宋体" w:hAnsi="宋体" w:hint="eastAsia"/>
          <w:szCs w:val="21"/>
        </w:rPr>
        <w:t>1</w:t>
      </w:r>
      <w:r w:rsidRPr="001C4C69"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 xml:space="preserve">申请人必须为管制类药品采购教师。 </w:t>
      </w:r>
      <w:r>
        <w:rPr>
          <w:rFonts w:ascii="宋体" w:eastAsia="宋体" w:hAnsi="宋体"/>
          <w:szCs w:val="21"/>
        </w:rPr>
        <w:t>2.</w:t>
      </w:r>
      <w:bookmarkStart w:id="1" w:name="_Hlk119658255"/>
      <w:r w:rsidR="00F53898">
        <w:rPr>
          <w:rFonts w:ascii="宋体" w:eastAsia="宋体" w:hAnsi="宋体" w:hint="eastAsia"/>
          <w:szCs w:val="21"/>
        </w:rPr>
        <w:t>每种药品</w:t>
      </w:r>
      <w:bookmarkEnd w:id="1"/>
      <w:r w:rsidRPr="001C4C69">
        <w:rPr>
          <w:rFonts w:ascii="宋体" w:eastAsia="宋体" w:hAnsi="宋体" w:hint="eastAsia"/>
          <w:szCs w:val="21"/>
        </w:rPr>
        <w:t>领取数量低于</w:t>
      </w:r>
      <w:r>
        <w:rPr>
          <w:rFonts w:ascii="宋体" w:eastAsia="宋体" w:hAnsi="宋体" w:hint="eastAsia"/>
          <w:szCs w:val="21"/>
        </w:rPr>
        <w:t>两</w:t>
      </w:r>
      <w:r w:rsidRPr="001C4C69">
        <w:rPr>
          <w:rFonts w:ascii="宋体" w:eastAsia="宋体" w:hAnsi="宋体" w:hint="eastAsia"/>
          <w:szCs w:val="21"/>
        </w:rPr>
        <w:t>瓶，</w:t>
      </w:r>
      <w:r>
        <w:rPr>
          <w:rFonts w:ascii="宋体" w:eastAsia="宋体" w:hAnsi="宋体" w:hint="eastAsia"/>
          <w:szCs w:val="21"/>
        </w:rPr>
        <w:t>只需申请课题组负责老师签字。2</w:t>
      </w:r>
      <w:r>
        <w:rPr>
          <w:rFonts w:ascii="宋体" w:eastAsia="宋体" w:hAnsi="宋体"/>
          <w:szCs w:val="21"/>
        </w:rPr>
        <w:t>.</w:t>
      </w:r>
      <w:r w:rsidR="00F53898" w:rsidRPr="00F53898">
        <w:rPr>
          <w:rFonts w:ascii="宋体" w:eastAsia="宋体" w:hAnsi="宋体" w:hint="eastAsia"/>
          <w:szCs w:val="21"/>
        </w:rPr>
        <w:t xml:space="preserve"> </w:t>
      </w:r>
      <w:r w:rsidR="00F53898">
        <w:rPr>
          <w:rFonts w:ascii="宋体" w:eastAsia="宋体" w:hAnsi="宋体" w:hint="eastAsia"/>
          <w:szCs w:val="21"/>
        </w:rPr>
        <w:t>每种药品</w:t>
      </w:r>
      <w:r>
        <w:rPr>
          <w:rFonts w:ascii="宋体" w:eastAsia="宋体" w:hAnsi="宋体" w:hint="eastAsia"/>
          <w:szCs w:val="21"/>
        </w:rPr>
        <w:t>领取数量超过两瓶，需院分管领导审核签字。3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领取管制类药品，需要提供管制类药品使用记录本。</w:t>
      </w:r>
    </w:p>
    <w:p w14:paraId="33CF94A7" w14:textId="77777777" w:rsidR="00E75856" w:rsidRPr="00E75856" w:rsidRDefault="00E75856" w:rsidP="00E75856">
      <w:pPr>
        <w:pStyle w:val="a4"/>
        <w:ind w:left="720" w:firstLineChars="0" w:firstLine="0"/>
        <w:rPr>
          <w:rFonts w:ascii="宋体" w:eastAsia="宋体" w:hAnsi="宋体"/>
          <w:sz w:val="28"/>
          <w:szCs w:val="28"/>
        </w:rPr>
      </w:pPr>
    </w:p>
    <w:sectPr w:rsidR="00E75856" w:rsidRPr="00E758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71A9"/>
    <w:multiLevelType w:val="hybridMultilevel"/>
    <w:tmpl w:val="37CC0202"/>
    <w:lvl w:ilvl="0" w:tplc="FCBEC4B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5D2A"/>
    <w:rsid w:val="000035A6"/>
    <w:rsid w:val="00013028"/>
    <w:rsid w:val="000D22F4"/>
    <w:rsid w:val="000F547D"/>
    <w:rsid w:val="00162B15"/>
    <w:rsid w:val="001E7A98"/>
    <w:rsid w:val="00255666"/>
    <w:rsid w:val="00316E87"/>
    <w:rsid w:val="003F0DED"/>
    <w:rsid w:val="004802B6"/>
    <w:rsid w:val="004B30EC"/>
    <w:rsid w:val="005B1983"/>
    <w:rsid w:val="00620098"/>
    <w:rsid w:val="0065631C"/>
    <w:rsid w:val="00784741"/>
    <w:rsid w:val="00865D2A"/>
    <w:rsid w:val="00907E30"/>
    <w:rsid w:val="00965C45"/>
    <w:rsid w:val="00972B85"/>
    <w:rsid w:val="00994A40"/>
    <w:rsid w:val="00CB69BB"/>
    <w:rsid w:val="00DC67EA"/>
    <w:rsid w:val="00E75856"/>
    <w:rsid w:val="00F53898"/>
    <w:rsid w:val="00F55B96"/>
    <w:rsid w:val="00FB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D484F"/>
  <w15:chartTrackingRefBased/>
  <w15:docId w15:val="{EB0814C2-4CE3-46CE-8DD8-0FB556DD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474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84741"/>
    <w:rPr>
      <w:b/>
      <w:bCs/>
      <w:kern w:val="44"/>
      <w:sz w:val="44"/>
      <w:szCs w:val="44"/>
    </w:rPr>
  </w:style>
  <w:style w:type="character" w:styleId="a3">
    <w:name w:val="Hyperlink"/>
    <w:basedOn w:val="a0"/>
    <w:uiPriority w:val="99"/>
    <w:unhideWhenUsed/>
    <w:rsid w:val="0078474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D22F4"/>
    <w:pPr>
      <w:ind w:firstLineChars="200" w:firstLine="420"/>
    </w:pPr>
  </w:style>
  <w:style w:type="table" w:styleId="a5">
    <w:name w:val="Table Grid"/>
    <w:basedOn w:val="a1"/>
    <w:uiPriority w:val="39"/>
    <w:rsid w:val="00E75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5401</TotalTime>
  <Pages>3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李佩</dc:creator>
  <cp:keywords/>
  <dc:description/>
  <cp:lastModifiedBy>admin</cp:lastModifiedBy>
  <cp:revision>17</cp:revision>
  <dcterms:created xsi:type="dcterms:W3CDTF">2022-08-26T04:30:00Z</dcterms:created>
  <dcterms:modified xsi:type="dcterms:W3CDTF">2022-11-18T02:04:00Z</dcterms:modified>
</cp:coreProperties>
</file>